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3EEC9" w14:textId="7332DF62" w:rsidR="002D1850" w:rsidRPr="00027749" w:rsidRDefault="00CA4EBD" w:rsidP="00CA4EBD">
      <w:pPr>
        <w:spacing w:after="0" w:line="240" w:lineRule="auto"/>
        <w:jc w:val="both"/>
        <w:rPr>
          <w:b/>
          <w:bCs/>
        </w:rPr>
      </w:pPr>
      <w:r w:rsidRPr="00027749">
        <w:rPr>
          <w:b/>
          <w:bCs/>
        </w:rPr>
        <w:t>Make This</w:t>
      </w:r>
      <w:r w:rsidR="00E6621A">
        <w:rPr>
          <w:b/>
          <w:bCs/>
        </w:rPr>
        <w:t xml:space="preserve"> Your</w:t>
      </w:r>
      <w:r w:rsidRPr="00027749">
        <w:rPr>
          <w:b/>
          <w:bCs/>
        </w:rPr>
        <w:t xml:space="preserve"> Last Time </w:t>
      </w:r>
    </w:p>
    <w:p w14:paraId="1A92DEB3" w14:textId="77777777" w:rsidR="00CA4EBD" w:rsidRDefault="00CA4EBD" w:rsidP="00CA4EBD">
      <w:pPr>
        <w:spacing w:after="0" w:line="240" w:lineRule="auto"/>
        <w:jc w:val="both"/>
      </w:pPr>
    </w:p>
    <w:p w14:paraId="43820371" w14:textId="5ACF16EA" w:rsidR="00CA4EBD" w:rsidRDefault="00CA4EBD" w:rsidP="00CA4EBD">
      <w:pPr>
        <w:spacing w:after="0" w:line="240" w:lineRule="auto"/>
        <w:jc w:val="both"/>
      </w:pPr>
      <w:r>
        <w:t xml:space="preserve">Dear Brian,  </w:t>
      </w:r>
    </w:p>
    <w:p w14:paraId="346F2440" w14:textId="77777777" w:rsidR="00CA4EBD" w:rsidRDefault="00CA4EBD" w:rsidP="00CA4EBD">
      <w:pPr>
        <w:spacing w:after="0" w:line="240" w:lineRule="auto"/>
        <w:jc w:val="both"/>
      </w:pPr>
    </w:p>
    <w:p w14:paraId="1AE8B76F" w14:textId="77777777" w:rsidR="00CA4EBD" w:rsidRDefault="00CA4EBD" w:rsidP="00CA4EBD">
      <w:pPr>
        <w:spacing w:after="0" w:line="240" w:lineRule="auto"/>
        <w:jc w:val="both"/>
      </w:pPr>
      <w:r>
        <w:t xml:space="preserve">My law school was filled with health whirlwinds that no one could have prepared me for.  My health was failing while in law school (like near death). However, I continued the path that I felt that God had designed for me.  After completing law school in July 2021, I believed that the worst part of the attorney path was behind me.  Welp, I was wrong because a longer halt was ahead.  </w:t>
      </w:r>
    </w:p>
    <w:p w14:paraId="475864C0" w14:textId="77777777" w:rsidR="00CA4EBD" w:rsidRDefault="00CA4EBD" w:rsidP="00CA4EBD">
      <w:pPr>
        <w:spacing w:after="0" w:line="240" w:lineRule="auto"/>
        <w:jc w:val="both"/>
      </w:pPr>
    </w:p>
    <w:p w14:paraId="5CDFE900" w14:textId="15BE3A9D" w:rsidR="00CA4EBD" w:rsidRDefault="00CA4EBD" w:rsidP="00CA4EBD">
      <w:pPr>
        <w:spacing w:after="0" w:line="240" w:lineRule="auto"/>
        <w:jc w:val="both"/>
      </w:pPr>
      <w:r>
        <w:t xml:space="preserve">I had registered to </w:t>
      </w:r>
      <w:r w:rsidR="00622298">
        <w:t>sit for</w:t>
      </w:r>
      <w:r>
        <w:t xml:space="preserve"> the July 2022 bar exam, and to my surprise there were</w:t>
      </w:r>
      <w:r w:rsidR="00622298">
        <w:t xml:space="preserve"> latent</w:t>
      </w:r>
      <w:r>
        <w:t xml:space="preserve"> health conditions</w:t>
      </w:r>
      <w:r w:rsidR="00622298">
        <w:t xml:space="preserve"> waiting to be revealed</w:t>
      </w:r>
      <w:r>
        <w:t>.  Given the health surprises, I withdrew from the exam believing that I was going to prepare for February 2023</w:t>
      </w:r>
      <w:r w:rsidR="00CA44B9">
        <w:t>. U</w:t>
      </w:r>
      <w:r>
        <w:t>nfortunately, I was bedridden with Covid and withdrew.  Are you start</w:t>
      </w:r>
      <w:r w:rsidR="00E03EC9">
        <w:t>ing</w:t>
      </w:r>
      <w:r>
        <w:t xml:space="preserve"> to see the pattern?  I</w:t>
      </w:r>
      <w:r w:rsidR="00E03EC9">
        <w:t xml:space="preserve">n </w:t>
      </w:r>
      <w:r>
        <w:t>July of 2023</w:t>
      </w:r>
      <w:r w:rsidR="00E03EC9">
        <w:t>, I had another experience with Covid and was bedridden, it was at that time</w:t>
      </w:r>
      <w:r>
        <w:t xml:space="preserve"> that I discovered your website and the exam takers</w:t>
      </w:r>
      <w:r w:rsidR="00E03EC9">
        <w:t>’</w:t>
      </w:r>
      <w:r>
        <w:t xml:space="preserve"> stories that aided in my strength </w:t>
      </w:r>
      <w:r w:rsidR="00E03EC9">
        <w:t xml:space="preserve">to focus on the path and not what seemed like another devastating halt.  </w:t>
      </w:r>
    </w:p>
    <w:p w14:paraId="471D157F" w14:textId="77777777" w:rsidR="00E03EC9" w:rsidRDefault="00E03EC9" w:rsidP="00CA4EBD">
      <w:pPr>
        <w:spacing w:after="0" w:line="240" w:lineRule="auto"/>
        <w:jc w:val="both"/>
      </w:pPr>
    </w:p>
    <w:p w14:paraId="2C5DCD28" w14:textId="56B4E241" w:rsidR="00E03EC9" w:rsidRDefault="00E03EC9" w:rsidP="00CA4EBD">
      <w:pPr>
        <w:spacing w:after="0" w:line="240" w:lineRule="auto"/>
        <w:jc w:val="both"/>
      </w:pPr>
      <w:r>
        <w:t xml:space="preserve">Did it sound as if the worst was behind me?  Welp, there is more.  I registered to take the February 2024 bar exam, and you guessed it.  My Christmas present prior to February 2024 bar exam was a diagnosis of a brain aneurysm.  Brian, I thought maybe this was not the path that God designed for me, and I was willing to walk away.  Now I am living in a bubble because I was told that anything could cause the aneurysm to rupture.  So now, I have two options: (1) stress about the February 2024 bar exam; or (2) withdraw and remove myself from the stress.  You guessed it, I withdrew to focus on my health.  I started thinking maybe I endured law school for naught because every corner was laden with obstacles greater than the ones before.  </w:t>
      </w:r>
    </w:p>
    <w:p w14:paraId="0D90534B" w14:textId="77777777" w:rsidR="00E03EC9" w:rsidRDefault="00E03EC9" w:rsidP="00CA4EBD">
      <w:pPr>
        <w:spacing w:after="0" w:line="240" w:lineRule="auto"/>
        <w:jc w:val="both"/>
      </w:pPr>
    </w:p>
    <w:p w14:paraId="221B59FC" w14:textId="4ABBBF18" w:rsidR="00E03EC9" w:rsidRDefault="00E03EC9" w:rsidP="00CA4EBD">
      <w:pPr>
        <w:spacing w:after="0" w:line="240" w:lineRule="auto"/>
        <w:jc w:val="both"/>
      </w:pPr>
      <w:r>
        <w:t xml:space="preserve">After the February 2024 bar exam withdrawal, I thought okay now I should focus on July 2024, and I was having </w:t>
      </w:r>
      <w:r w:rsidR="00604C62">
        <w:t>brain symptoms and physical symptoms that no doctor could explain</w:t>
      </w:r>
      <w:r w:rsidR="00CA44B9">
        <w:t>, and yet again I withdrew.</w:t>
      </w:r>
      <w:r w:rsidR="00604C62">
        <w:t xml:space="preserve">  Now that I have provided my path from July 2022-July 2024, allow me to express that I am thankful that I never gave up.  While approaching the February 2025 UBE, I was still visiting neurologists and trying to just figure out what this diagnosis meant for my future.  I had doubts whether I should continue pursuing law; however, it was my family, inner circle of friends, the law school’s dean of bar prep and her staff, others, and your weekly emails that allowed me to see there was light and I was not doomed.  I studied and prepared for February 2025 UBE, and missed the threshold by 17 points.  I thought I gave all I had on my first attempt, what else is there to give.  I spoke with the dean of bar prep and she told me to prepare to sit for July 2025.  I am so glad that I listened to her, </w:t>
      </w:r>
      <w:r w:rsidR="00CA44B9">
        <w:t>and</w:t>
      </w:r>
      <w:r w:rsidR="00604C62">
        <w:t xml:space="preserve"> started studying the end of May 2025</w:t>
      </w:r>
      <w:r w:rsidR="00CA44B9">
        <w:t>.</w:t>
      </w:r>
      <w:r w:rsidR="00604C62">
        <w:t xml:space="preserve"> </w:t>
      </w:r>
      <w:r w:rsidR="00CA44B9">
        <w:t>A</w:t>
      </w:r>
      <w:r w:rsidR="00604C62">
        <w:t>t times</w:t>
      </w:r>
      <w:r w:rsidR="00CA44B9">
        <w:t xml:space="preserve"> I </w:t>
      </w:r>
      <w:r w:rsidR="00604C62">
        <w:t xml:space="preserve">thought of withdrawing because I felt if I gave all I had for February what was going to be different in July.  I am here to say that everything was different in July 2025, because I saw one of my biggest supporters during my law school journey on the first day of the UBE.  I had not seen her since I graduated, but her presence made a major difference for me that day.  If she reads your website I want to say thank you to her. </w:t>
      </w:r>
    </w:p>
    <w:p w14:paraId="5D78FCF9" w14:textId="1B1DD960" w:rsidR="00604C62" w:rsidRDefault="00027749" w:rsidP="00CA4EBD">
      <w:pPr>
        <w:spacing w:after="0" w:line="240" w:lineRule="auto"/>
        <w:jc w:val="both"/>
      </w:pPr>
      <w:r>
        <w:lastRenderedPageBreak/>
        <w:t xml:space="preserve">Brian now it is time to reveal the July 2025 bar exam results, but before I do this </w:t>
      </w:r>
      <w:r w:rsidR="00CA44B9">
        <w:t xml:space="preserve">this </w:t>
      </w:r>
      <w:r>
        <w:t>story would not be complete without stating that on September 30, 2025, without having surgery to remove the aneurysm, my husband was informed by the radiologist after an angiogram that he could not find the aneurysm that had been present from 2023-2025.  That news (miracle) was provided a week before the bar results were released.  On October 6</w:t>
      </w:r>
      <w:r w:rsidRPr="00027749">
        <w:rPr>
          <w:vertAlign w:val="superscript"/>
        </w:rPr>
        <w:t>th</w:t>
      </w:r>
      <w:r>
        <w:t xml:space="preserve">, I opened an email to read “Congratulations you have passed the Texas UBE” not “we regret to inform you” the email that I </w:t>
      </w:r>
      <w:r w:rsidR="00CA44B9">
        <w:t xml:space="preserve">had </w:t>
      </w:r>
      <w:r>
        <w:t xml:space="preserve">received in February 2025.  </w:t>
      </w:r>
      <w:r w:rsidR="00CA44B9">
        <w:t xml:space="preserve">Not only had I passed July 2025, but my score increased by 27 points, and the score was high enough to practice in any UBE jurisdiction of my choice.  </w:t>
      </w:r>
      <w:r w:rsidR="00E6621A">
        <w:t>I was finally able to say “it was my second and last time!”</w:t>
      </w:r>
    </w:p>
    <w:p w14:paraId="416E3CAE" w14:textId="77777777" w:rsidR="00027749" w:rsidRDefault="00027749" w:rsidP="00CA4EBD">
      <w:pPr>
        <w:spacing w:after="0" w:line="240" w:lineRule="auto"/>
        <w:jc w:val="both"/>
      </w:pPr>
    </w:p>
    <w:p w14:paraId="448D8127" w14:textId="712A6D34" w:rsidR="00027749" w:rsidRDefault="00027749" w:rsidP="00CA4EBD">
      <w:pPr>
        <w:spacing w:after="0" w:line="240" w:lineRule="auto"/>
        <w:jc w:val="both"/>
      </w:pPr>
      <w:r>
        <w:t xml:space="preserve">Thus, if this email can assist anyone who is having a difficult time, I pray that they continue to believe in themselves despite the </w:t>
      </w:r>
      <w:r w:rsidR="00E6621A">
        <w:t>journey and</w:t>
      </w:r>
      <w:r>
        <w:t xml:space="preserve"> know that God has something waiting on the other side of obedience.  </w:t>
      </w:r>
    </w:p>
    <w:p w14:paraId="6A782EB0" w14:textId="77777777" w:rsidR="00027749" w:rsidRDefault="00027749" w:rsidP="00CA4EBD">
      <w:pPr>
        <w:spacing w:after="0" w:line="240" w:lineRule="auto"/>
        <w:jc w:val="both"/>
      </w:pPr>
    </w:p>
    <w:p w14:paraId="73402846" w14:textId="62165DEE" w:rsidR="00027749" w:rsidRDefault="00027749" w:rsidP="00CA4EBD">
      <w:pPr>
        <w:spacing w:after="0" w:line="240" w:lineRule="auto"/>
        <w:jc w:val="both"/>
      </w:pPr>
      <w:r>
        <w:t xml:space="preserve">Sincerely, </w:t>
      </w:r>
    </w:p>
    <w:p w14:paraId="18CA71AC" w14:textId="77777777" w:rsidR="00027749" w:rsidRDefault="00027749" w:rsidP="00CA4EBD">
      <w:pPr>
        <w:spacing w:after="0" w:line="240" w:lineRule="auto"/>
        <w:jc w:val="both"/>
      </w:pPr>
    </w:p>
    <w:p w14:paraId="44DFD8F2" w14:textId="413E83D5" w:rsidR="00027749" w:rsidRDefault="00027749" w:rsidP="00CA4EBD">
      <w:pPr>
        <w:spacing w:after="0" w:line="240" w:lineRule="auto"/>
        <w:jc w:val="both"/>
      </w:pPr>
      <w:r>
        <w:t>MF</w:t>
      </w:r>
    </w:p>
    <w:p w14:paraId="3D430370" w14:textId="77777777" w:rsidR="00027749" w:rsidRDefault="00027749" w:rsidP="00027749">
      <w:pPr>
        <w:pBdr>
          <w:bottom w:val="single" w:sz="4" w:space="1" w:color="auto"/>
        </w:pBdr>
        <w:spacing w:after="0" w:line="240" w:lineRule="auto"/>
        <w:jc w:val="both"/>
      </w:pPr>
    </w:p>
    <w:p w14:paraId="3F7A13F2" w14:textId="7D24B855" w:rsidR="00027749" w:rsidRDefault="00027749" w:rsidP="00CA4EBD">
      <w:pPr>
        <w:spacing w:after="0" w:line="240" w:lineRule="auto"/>
        <w:jc w:val="both"/>
      </w:pPr>
      <w:r>
        <w:t xml:space="preserve">Finally, what you truly asked me for, but I felt the study schedule itself would not help your readers solely without understanding what led to the success. Many times it is knowing that an individual is not the only one facing obstacles that will propel him or her to do the unthinkable.  </w:t>
      </w:r>
    </w:p>
    <w:p w14:paraId="157A1C5B" w14:textId="77777777" w:rsidR="00027749" w:rsidRDefault="00027749" w:rsidP="00CA4EBD">
      <w:pPr>
        <w:spacing w:after="0" w:line="240" w:lineRule="auto"/>
        <w:jc w:val="both"/>
      </w:pPr>
    </w:p>
    <w:p w14:paraId="112FCCF4" w14:textId="6E7858F5" w:rsidR="00027749" w:rsidRDefault="00027749" w:rsidP="00CA4EBD">
      <w:pPr>
        <w:spacing w:after="0" w:line="240" w:lineRule="auto"/>
        <w:jc w:val="both"/>
      </w:pPr>
      <w:r>
        <w:t>I must preface</w:t>
      </w:r>
      <w:r w:rsidR="000A3BC6">
        <w:t xml:space="preserve"> that I am a wife and mother to a seven-year-old. Meaning that I did not have  full days to study, but when I did I took advantage of the opportunity. </w:t>
      </w:r>
    </w:p>
    <w:p w14:paraId="19D1E0DE" w14:textId="26DA287F" w:rsidR="000A3BC6" w:rsidRDefault="000A3BC6" w:rsidP="00CA4EBD">
      <w:pPr>
        <w:spacing w:after="0" w:line="240" w:lineRule="auto"/>
        <w:jc w:val="both"/>
      </w:pPr>
    </w:p>
    <w:p w14:paraId="69A2581F" w14:textId="6FC836C9" w:rsidR="00027749" w:rsidRDefault="000A3BC6" w:rsidP="00CA4EBD">
      <w:pPr>
        <w:spacing w:after="0" w:line="240" w:lineRule="auto"/>
        <w:jc w:val="both"/>
      </w:pPr>
      <w:r w:rsidRPr="00622298">
        <w:rPr>
          <w:b/>
          <w:bCs/>
        </w:rPr>
        <w:t>Study Materials</w:t>
      </w:r>
      <w:r w:rsidR="00027749">
        <w:t>:</w:t>
      </w:r>
    </w:p>
    <w:p w14:paraId="68B733BC" w14:textId="107B68FE" w:rsidR="000A3BC6" w:rsidRDefault="000A3BC6" w:rsidP="000A3BC6">
      <w:pPr>
        <w:pStyle w:val="ListParagraph"/>
        <w:numPr>
          <w:ilvl w:val="0"/>
          <w:numId w:val="1"/>
        </w:numPr>
        <w:spacing w:after="0" w:line="240" w:lineRule="auto"/>
        <w:jc w:val="both"/>
      </w:pPr>
      <w:r>
        <w:t>Adaptibar</w:t>
      </w:r>
      <w:r>
        <w:t xml:space="preserve"> (MBE)</w:t>
      </w:r>
      <w:r>
        <w:t xml:space="preserve">—thanks for your discount code, </w:t>
      </w:r>
    </w:p>
    <w:p w14:paraId="509E262D" w14:textId="5A4A917D" w:rsidR="000A3BC6" w:rsidRDefault="000A3BC6" w:rsidP="000A3BC6">
      <w:pPr>
        <w:pStyle w:val="ListParagraph"/>
        <w:numPr>
          <w:ilvl w:val="0"/>
          <w:numId w:val="1"/>
        </w:numPr>
        <w:spacing w:after="0" w:line="240" w:lineRule="auto"/>
        <w:jc w:val="both"/>
      </w:pPr>
      <w:r>
        <w:t xml:space="preserve">Emanuel (Finz) </w:t>
      </w:r>
      <w:r w:rsidR="00622298">
        <w:t>Multistate Method,5</w:t>
      </w:r>
      <w:r w:rsidR="00622298" w:rsidRPr="00622298">
        <w:rPr>
          <w:vertAlign w:val="superscript"/>
        </w:rPr>
        <w:t>th</w:t>
      </w:r>
      <w:r w:rsidR="00622298">
        <w:t xml:space="preserve"> ed., </w:t>
      </w:r>
    </w:p>
    <w:p w14:paraId="19AB17BA" w14:textId="77777777" w:rsidR="000A3BC6" w:rsidRDefault="000A3BC6" w:rsidP="000A3BC6">
      <w:pPr>
        <w:pStyle w:val="ListParagraph"/>
        <w:numPr>
          <w:ilvl w:val="0"/>
          <w:numId w:val="1"/>
        </w:numPr>
        <w:spacing w:after="0" w:line="240" w:lineRule="auto"/>
        <w:jc w:val="both"/>
      </w:pPr>
      <w:r>
        <w:t xml:space="preserve">Licensed MEEs/MPTs from the NCBE,  </w:t>
      </w:r>
    </w:p>
    <w:p w14:paraId="232CA326" w14:textId="77777777" w:rsidR="000A3BC6" w:rsidRDefault="000A3BC6" w:rsidP="000A3BC6">
      <w:pPr>
        <w:pStyle w:val="ListParagraph"/>
        <w:numPr>
          <w:ilvl w:val="0"/>
          <w:numId w:val="1"/>
        </w:numPr>
        <w:spacing w:after="0" w:line="240" w:lineRule="auto"/>
        <w:jc w:val="both"/>
      </w:pPr>
      <w:r>
        <w:t>JD Advising Outlines, and</w:t>
      </w:r>
    </w:p>
    <w:p w14:paraId="7DC95053" w14:textId="14EDA357" w:rsidR="000A3BC6" w:rsidRDefault="000A3BC6" w:rsidP="000A3BC6">
      <w:pPr>
        <w:pStyle w:val="ListParagraph"/>
        <w:numPr>
          <w:ilvl w:val="0"/>
          <w:numId w:val="1"/>
        </w:numPr>
        <w:spacing w:after="0" w:line="240" w:lineRule="auto"/>
        <w:jc w:val="both"/>
      </w:pPr>
      <w:r>
        <w:t>L</w:t>
      </w:r>
      <w:r>
        <w:t>aw school’s bar coaches to review some MEEs/MPTs</w:t>
      </w:r>
    </w:p>
    <w:p w14:paraId="4457C4CC" w14:textId="77777777" w:rsidR="000A3BC6" w:rsidRDefault="000A3BC6" w:rsidP="000A3BC6">
      <w:pPr>
        <w:spacing w:after="0" w:line="240" w:lineRule="auto"/>
        <w:jc w:val="both"/>
      </w:pPr>
    </w:p>
    <w:p w14:paraId="27002BB7" w14:textId="2DB432A3" w:rsidR="000A3BC6" w:rsidRDefault="000A3BC6" w:rsidP="000A3BC6">
      <w:pPr>
        <w:spacing w:after="0" w:line="240" w:lineRule="auto"/>
        <w:jc w:val="both"/>
      </w:pPr>
      <w:r w:rsidRPr="00622298">
        <w:rPr>
          <w:b/>
          <w:bCs/>
        </w:rPr>
        <w:t>Study Schedule</w:t>
      </w:r>
      <w:r>
        <w:t xml:space="preserve">: </w:t>
      </w:r>
      <w:r w:rsidR="00622298">
        <w:t xml:space="preserve"> Monday – Friday, and some weekends depending on my productivity throughout the week.  </w:t>
      </w:r>
    </w:p>
    <w:p w14:paraId="3A3E0F9C" w14:textId="77777777" w:rsidR="00622298" w:rsidRDefault="00622298" w:rsidP="000A3BC6">
      <w:pPr>
        <w:spacing w:after="0" w:line="240" w:lineRule="auto"/>
        <w:jc w:val="both"/>
      </w:pPr>
    </w:p>
    <w:p w14:paraId="1CCD1AAE" w14:textId="0E48860A" w:rsidR="000A3BC6" w:rsidRDefault="000A3BC6" w:rsidP="000A3BC6">
      <w:pPr>
        <w:spacing w:after="0" w:line="240" w:lineRule="auto"/>
        <w:jc w:val="both"/>
      </w:pPr>
      <w:r>
        <w:t>Morning:</w:t>
      </w:r>
      <w:r>
        <w:tab/>
        <w:t xml:space="preserve">Review from the night before, and homeschool my daughter </w:t>
      </w:r>
    </w:p>
    <w:p w14:paraId="45CD6ACD" w14:textId="6B0D79B2" w:rsidR="000A3BC6" w:rsidRDefault="000A3BC6" w:rsidP="000A3BC6">
      <w:pPr>
        <w:spacing w:after="0" w:line="240" w:lineRule="auto"/>
        <w:jc w:val="both"/>
      </w:pPr>
      <w:r>
        <w:t>Afternoon:</w:t>
      </w:r>
      <w:r>
        <w:tab/>
        <w:t xml:space="preserve">Either focus on MBEs or MEEs, and at least </w:t>
      </w:r>
      <w:r w:rsidR="00622298">
        <w:t>1 or 2</w:t>
      </w:r>
      <w:r>
        <w:t xml:space="preserve"> MPT</w:t>
      </w:r>
      <w:r w:rsidR="00622298">
        <w:t>(s)</w:t>
      </w:r>
      <w:r>
        <w:t xml:space="preserve">/every 2-3 days. </w:t>
      </w:r>
    </w:p>
    <w:p w14:paraId="4E439DD2" w14:textId="77777777" w:rsidR="000A3BC6" w:rsidRDefault="000A3BC6" w:rsidP="000A3BC6">
      <w:pPr>
        <w:spacing w:after="0" w:line="240" w:lineRule="auto"/>
        <w:jc w:val="both"/>
      </w:pPr>
      <w:r>
        <w:t>Night:</w:t>
      </w:r>
      <w:r>
        <w:tab/>
      </w:r>
      <w:r>
        <w:tab/>
        <w:t xml:space="preserve">Work on the section that I was unable to focus on during the afternoon; </w:t>
      </w:r>
    </w:p>
    <w:p w14:paraId="75C031F1" w14:textId="1AA886AF" w:rsidR="000A3BC6" w:rsidRDefault="000A3BC6" w:rsidP="000A3BC6">
      <w:pPr>
        <w:spacing w:after="0" w:line="240" w:lineRule="auto"/>
        <w:ind w:left="720" w:firstLine="720"/>
        <w:jc w:val="both"/>
      </w:pPr>
      <w:r>
        <w:t xml:space="preserve">however, if I was too tired I would focus on MBE subjects and review. </w:t>
      </w:r>
    </w:p>
    <w:p w14:paraId="1242310A" w14:textId="77777777" w:rsidR="000A3BC6" w:rsidRDefault="000A3BC6" w:rsidP="000A3BC6">
      <w:pPr>
        <w:spacing w:after="0" w:line="240" w:lineRule="auto"/>
        <w:jc w:val="both"/>
      </w:pPr>
    </w:p>
    <w:p w14:paraId="6640AE46" w14:textId="5A6A93B6" w:rsidR="00622298" w:rsidRDefault="000A3BC6" w:rsidP="000A3BC6">
      <w:pPr>
        <w:spacing w:after="0" w:line="240" w:lineRule="auto"/>
        <w:jc w:val="both"/>
      </w:pPr>
      <w:r>
        <w:t>I slowly went through the Finz MBE manual</w:t>
      </w:r>
      <w:r w:rsidR="00622298">
        <w:t xml:space="preserve"> which solidified some legal gaps. Also, I attempted to do as many MEEs per subject that I could.  It is likely that I did at least 6-10 </w:t>
      </w:r>
      <w:r w:rsidR="00622298">
        <w:lastRenderedPageBreak/>
        <w:t xml:space="preserve">MEEs/each subject before exam day.  </w:t>
      </w:r>
      <w:r>
        <w:t xml:space="preserve"> </w:t>
      </w:r>
      <w:r w:rsidR="00622298">
        <w:t xml:space="preserve">I continued this schedule until the Monday prior to the first day of the July 2025 UBE.  </w:t>
      </w:r>
    </w:p>
    <w:p w14:paraId="05750D66" w14:textId="77777777" w:rsidR="00E6621A" w:rsidRDefault="00E6621A" w:rsidP="000A3BC6">
      <w:pPr>
        <w:spacing w:after="0" w:line="240" w:lineRule="auto"/>
        <w:jc w:val="both"/>
      </w:pPr>
    </w:p>
    <w:p w14:paraId="48EBFBA5" w14:textId="6FF915E9" w:rsidR="00622298" w:rsidRDefault="00622298" w:rsidP="000A3BC6">
      <w:pPr>
        <w:spacing w:after="0" w:line="240" w:lineRule="auto"/>
        <w:jc w:val="both"/>
      </w:pPr>
      <w:r>
        <w:t xml:space="preserve">Brian, I hope this helps. If not, please inform me, and I can add more.  However, my study schedule was not as grueling as most, but my written section was my weakest given my February results and I primarily focused on my writing.  </w:t>
      </w:r>
      <w:r w:rsidR="00CA44B9">
        <w:t xml:space="preserve">Also, you may give my email address to serious inquiries from your readers.  </w:t>
      </w:r>
    </w:p>
    <w:p w14:paraId="6F21C682" w14:textId="77777777" w:rsidR="000A3BC6" w:rsidRDefault="000A3BC6" w:rsidP="00CA4EBD">
      <w:pPr>
        <w:spacing w:after="0" w:line="240" w:lineRule="auto"/>
        <w:jc w:val="both"/>
      </w:pPr>
    </w:p>
    <w:p w14:paraId="1646F84D" w14:textId="77777777" w:rsidR="000A3BC6" w:rsidRDefault="000A3BC6" w:rsidP="00CA4EBD">
      <w:pPr>
        <w:spacing w:after="0" w:line="240" w:lineRule="auto"/>
        <w:jc w:val="both"/>
      </w:pPr>
    </w:p>
    <w:p w14:paraId="7AF734D5" w14:textId="77777777" w:rsidR="00E03EC9" w:rsidRDefault="00E03EC9" w:rsidP="00CA4EBD">
      <w:pPr>
        <w:spacing w:after="0" w:line="240" w:lineRule="auto"/>
        <w:jc w:val="both"/>
      </w:pPr>
    </w:p>
    <w:p w14:paraId="7D0F0D40" w14:textId="77777777" w:rsidR="00E03EC9" w:rsidRDefault="00E03EC9" w:rsidP="00CA4EBD">
      <w:pPr>
        <w:spacing w:after="0" w:line="240" w:lineRule="auto"/>
        <w:jc w:val="both"/>
      </w:pPr>
    </w:p>
    <w:sectPr w:rsidR="00E03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4951BA"/>
    <w:multiLevelType w:val="hybridMultilevel"/>
    <w:tmpl w:val="2CFAF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0318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7C5"/>
    <w:rsid w:val="00027749"/>
    <w:rsid w:val="00051EE5"/>
    <w:rsid w:val="000A3BC6"/>
    <w:rsid w:val="002C47C5"/>
    <w:rsid w:val="002D1850"/>
    <w:rsid w:val="003D7C47"/>
    <w:rsid w:val="005110E0"/>
    <w:rsid w:val="00604C62"/>
    <w:rsid w:val="00622298"/>
    <w:rsid w:val="00A6523A"/>
    <w:rsid w:val="00AA23C3"/>
    <w:rsid w:val="00AA3046"/>
    <w:rsid w:val="00B078EA"/>
    <w:rsid w:val="00C01E34"/>
    <w:rsid w:val="00C63BD1"/>
    <w:rsid w:val="00CA44B9"/>
    <w:rsid w:val="00CA4EBD"/>
    <w:rsid w:val="00E03EC9"/>
    <w:rsid w:val="00E6621A"/>
    <w:rsid w:val="00EE1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92974"/>
  <w15:chartTrackingRefBased/>
  <w15:docId w15:val="{1DD2CD31-FA6B-4448-8699-A8B0FDCFF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7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7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7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7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7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7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7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7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7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7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7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7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7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7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7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7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7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7C5"/>
    <w:rPr>
      <w:rFonts w:eastAsiaTheme="majorEastAsia" w:cstheme="majorBidi"/>
      <w:color w:val="272727" w:themeColor="text1" w:themeTint="D8"/>
    </w:rPr>
  </w:style>
  <w:style w:type="paragraph" w:styleId="Title">
    <w:name w:val="Title"/>
    <w:basedOn w:val="Normal"/>
    <w:next w:val="Normal"/>
    <w:link w:val="TitleChar"/>
    <w:uiPriority w:val="10"/>
    <w:qFormat/>
    <w:rsid w:val="002C47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7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7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7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7C5"/>
    <w:pPr>
      <w:spacing w:before="160"/>
      <w:jc w:val="center"/>
    </w:pPr>
    <w:rPr>
      <w:i/>
      <w:iCs/>
      <w:color w:val="404040" w:themeColor="text1" w:themeTint="BF"/>
    </w:rPr>
  </w:style>
  <w:style w:type="character" w:customStyle="1" w:styleId="QuoteChar">
    <w:name w:val="Quote Char"/>
    <w:basedOn w:val="DefaultParagraphFont"/>
    <w:link w:val="Quote"/>
    <w:uiPriority w:val="29"/>
    <w:rsid w:val="002C47C5"/>
    <w:rPr>
      <w:i/>
      <w:iCs/>
      <w:color w:val="404040" w:themeColor="text1" w:themeTint="BF"/>
    </w:rPr>
  </w:style>
  <w:style w:type="paragraph" w:styleId="ListParagraph">
    <w:name w:val="List Paragraph"/>
    <w:basedOn w:val="Normal"/>
    <w:uiPriority w:val="34"/>
    <w:qFormat/>
    <w:rsid w:val="002C47C5"/>
    <w:pPr>
      <w:ind w:left="720"/>
      <w:contextualSpacing/>
    </w:pPr>
  </w:style>
  <w:style w:type="character" w:styleId="IntenseEmphasis">
    <w:name w:val="Intense Emphasis"/>
    <w:basedOn w:val="DefaultParagraphFont"/>
    <w:uiPriority w:val="21"/>
    <w:qFormat/>
    <w:rsid w:val="002C47C5"/>
    <w:rPr>
      <w:i/>
      <w:iCs/>
      <w:color w:val="0F4761" w:themeColor="accent1" w:themeShade="BF"/>
    </w:rPr>
  </w:style>
  <w:style w:type="paragraph" w:styleId="IntenseQuote">
    <w:name w:val="Intense Quote"/>
    <w:basedOn w:val="Normal"/>
    <w:next w:val="Normal"/>
    <w:link w:val="IntenseQuoteChar"/>
    <w:uiPriority w:val="30"/>
    <w:qFormat/>
    <w:rsid w:val="002C47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7C5"/>
    <w:rPr>
      <w:i/>
      <w:iCs/>
      <w:color w:val="0F4761" w:themeColor="accent1" w:themeShade="BF"/>
    </w:rPr>
  </w:style>
  <w:style w:type="character" w:styleId="IntenseReference">
    <w:name w:val="Intense Reference"/>
    <w:basedOn w:val="DefaultParagraphFont"/>
    <w:uiPriority w:val="32"/>
    <w:qFormat/>
    <w:rsid w:val="002C47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895</Words>
  <Characters>5103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 dora</dc:creator>
  <cp:keywords/>
  <dc:description/>
  <cp:lastModifiedBy>Cedric dora</cp:lastModifiedBy>
  <cp:revision>2</cp:revision>
  <dcterms:created xsi:type="dcterms:W3CDTF">2025-10-29T19:54:00Z</dcterms:created>
  <dcterms:modified xsi:type="dcterms:W3CDTF">2025-10-29T21:20:00Z</dcterms:modified>
</cp:coreProperties>
</file>